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berschrift5"/>
        <w:spacing w:before="120"/>
        <w:rPr>
          <w:b/>
          <w:iCs/>
          <w:color w:val="FF0000"/>
          <w:sz w:val="30"/>
          <w:szCs w:val="30"/>
        </w:rPr>
      </w:pPr>
      <w:r w:rsidRPr="00286602">
        <w:rPr>
          <w:rStyle w:val="Hervorhebung"/>
          <w:b/>
          <w:sz w:val="30"/>
          <w:szCs w:val="30"/>
        </w:rPr>
        <w:t xml:space="preserve">SFI </w:t>
      </w:r>
      <w:r w:rsidR="00F61C6F">
        <w:rPr>
          <w:rStyle w:val="Hervorhebung"/>
          <w:b/>
          <w:sz w:val="30"/>
          <w:szCs w:val="30"/>
        </w:rPr>
        <w:t xml:space="preserve">Videoconference </w:t>
      </w:r>
      <w:r w:rsidR="00891D14" w:rsidRPr="00286602">
        <w:rPr>
          <w:rStyle w:val="Hervorhebung"/>
          <w:b/>
          <w:sz w:val="30"/>
          <w:szCs w:val="30"/>
        </w:rPr>
        <w:t>Master Class</w:t>
      </w:r>
      <w:r w:rsidRPr="00286602">
        <w:rPr>
          <w:rStyle w:val="Hervorhebung"/>
          <w:b/>
          <w:sz w:val="30"/>
          <w:szCs w:val="30"/>
        </w:rPr>
        <w:t xml:space="preserve"> </w:t>
      </w:r>
      <w:r w:rsidR="00D3232B">
        <w:rPr>
          <w:b/>
          <w:iCs/>
          <w:color w:val="FF0000"/>
          <w:sz w:val="30"/>
          <w:szCs w:val="30"/>
        </w:rPr>
        <w:t>May</w:t>
      </w:r>
      <w:r w:rsidR="00B740C9">
        <w:rPr>
          <w:b/>
          <w:iCs/>
          <w:color w:val="FF0000"/>
          <w:sz w:val="30"/>
          <w:szCs w:val="30"/>
        </w:rPr>
        <w:t xml:space="preserve"> </w:t>
      </w:r>
      <w:r w:rsidR="00D3232B">
        <w:rPr>
          <w:b/>
          <w:iCs/>
          <w:color w:val="FF0000"/>
          <w:sz w:val="30"/>
          <w:szCs w:val="30"/>
        </w:rPr>
        <w:t>7</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D3232B">
      <w:pPr>
        <w:rPr>
          <w:rStyle w:val="Hervorhebung"/>
          <w:b/>
          <w:sz w:val="30"/>
          <w:szCs w:val="30"/>
        </w:rPr>
      </w:pPr>
      <w:r w:rsidRPr="00846C1D">
        <w:rPr>
          <w:rStyle w:val="Hervorhebung"/>
          <w:b/>
          <w:sz w:val="30"/>
          <w:szCs w:val="30"/>
        </w:rPr>
        <w:t>«</w:t>
      </w:r>
      <w:r w:rsidR="00D3232B" w:rsidRPr="00D3232B">
        <w:rPr>
          <w:b/>
          <w:iCs/>
          <w:color w:val="FF0000"/>
          <w:sz w:val="30"/>
          <w:szCs w:val="30"/>
        </w:rPr>
        <w:t>Monetary Policy with Low Interest Rates: Drivers and Implications</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E5D49">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E5D49">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7E5D49">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bookmarkStart w:id="0" w:name="_GoBack"/>
            <w:bookmarkEnd w:id="0"/>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Hervorhebung"/>
          <w:rFonts w:eastAsiaTheme="majorEastAsia" w:cstheme="majorBidi"/>
          <w:b/>
          <w:bCs/>
        </w:rPr>
      </w:pPr>
    </w:p>
    <w:p w:rsidR="00286602" w:rsidRPr="009F62CF"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B76CAD" w:rsidRPr="00543227" w:rsidRDefault="00B76CAD" w:rsidP="00B76CAD">
      <w:r w:rsidRPr="00543227">
        <w:t xml:space="preserve">This SFI Master Class </w:t>
      </w:r>
      <w:r w:rsidR="00E0485B">
        <w:t xml:space="preserve">has recently been developed. The accreditation as a </w:t>
      </w:r>
      <w:r w:rsidRPr="00543227">
        <w:t>recognized SAQ re-certification measure (4 credits)</w:t>
      </w:r>
      <w:r w:rsidR="00E0485B">
        <w:t xml:space="preserve"> is in progress</w:t>
      </w:r>
      <w:r w:rsidRPr="00543227">
        <w:t>. If you are a holder of a</w:t>
      </w:r>
      <w:r>
        <w:t>n</w:t>
      </w:r>
      <w:r w:rsidRPr="00543227">
        <w:t xml:space="preserve"> SAQ </w:t>
      </w:r>
      <w:r>
        <w:t>certificate</w:t>
      </w:r>
      <w:r w:rsidR="00E0485B">
        <w:t xml:space="preserve"> please tick the box: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lastRenderedPageBreak/>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7E5D49">
        <w:rPr>
          <w:b/>
          <w:lang w:val="en-GB"/>
        </w:rPr>
      </w:r>
      <w:r w:rsidR="007E5D49">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7E5D49">
              <w:rPr>
                <w:b/>
                <w:lang w:val="de-CH"/>
              </w:rPr>
            </w:r>
            <w:r w:rsidR="007E5D49">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7E5D49">
              <w:rPr>
                <w:b/>
                <w:lang w:val="de-CH"/>
              </w:rPr>
            </w:r>
            <w:r w:rsidR="007E5D49">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7E5D49">
              <w:rPr>
                <w:b/>
              </w:rPr>
            </w:r>
            <w:r w:rsidR="007E5D49">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7E5D49">
              <w:rPr>
                <w:b/>
                <w:lang w:val="de-CH"/>
              </w:rPr>
            </w:r>
            <w:r w:rsidR="007E5D49">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7E5D49">
              <w:rPr>
                <w:b/>
              </w:rPr>
            </w:r>
            <w:r w:rsidR="007E5D49">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7E5D49">
              <w:rPr>
                <w:rFonts w:cs="Arial"/>
              </w:rPr>
            </w:r>
            <w:r w:rsidR="007E5D49">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7E5D49">
              <w:rPr>
                <w:rFonts w:cs="Arial"/>
              </w:rPr>
            </w:r>
            <w:r w:rsidR="007E5D49">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7E5D49">
              <w:rPr>
                <w:sz w:val="18"/>
              </w:rPr>
            </w:r>
            <w:r w:rsidR="007E5D49">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7E5D49">
              <w:rPr>
                <w:rFonts w:cs="Arial"/>
              </w:rPr>
            </w:r>
            <w:r w:rsidR="007E5D49">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7E5D49">
              <w:rPr>
                <w:rFonts w:cs="Arial"/>
              </w:rPr>
            </w:r>
            <w:r w:rsidR="007E5D49">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7E5D4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7E5D49">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wd5KANc/9ers6rWlVkKKxFFWrCL3i26dSg+sm/+LdYvVKbWbkdB+w71wGR66Vc1QIaSiOPSuvHEbYWZUb3HgQ==" w:salt="vT7GRF0lsHrSQWBX6E/P4w=="/>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F3B2E2E"/>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BD22-18A5-489E-A730-2BD7DD84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5</cp:revision>
  <cp:lastPrinted>2019-04-02T08:25:00Z</cp:lastPrinted>
  <dcterms:created xsi:type="dcterms:W3CDTF">2021-03-08T07:54:00Z</dcterms:created>
  <dcterms:modified xsi:type="dcterms:W3CDTF">2021-03-08T08:12:00Z</dcterms:modified>
</cp:coreProperties>
</file>