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B7D44">
        <w:rPr>
          <w:rStyle w:val="Emphasis"/>
          <w:b/>
          <w:sz w:val="30"/>
          <w:szCs w:val="30"/>
        </w:rPr>
        <w:t>–</w:t>
      </w:r>
      <w:r w:rsidR="00EB3CF3">
        <w:rPr>
          <w:rStyle w:val="Emphasis"/>
          <w:b/>
          <w:sz w:val="30"/>
          <w:szCs w:val="30"/>
        </w:rPr>
        <w:t xml:space="preserve"> </w:t>
      </w:r>
      <w:r w:rsidR="00180615">
        <w:rPr>
          <w:b/>
          <w:iCs/>
          <w:color w:val="FF0000"/>
          <w:sz w:val="30"/>
          <w:szCs w:val="30"/>
        </w:rPr>
        <w:t>December 10</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180615">
      <w:pPr>
        <w:spacing w:line="276" w:lineRule="auto"/>
        <w:rPr>
          <w:rStyle w:val="Emphasis"/>
          <w:b/>
          <w:sz w:val="30"/>
          <w:szCs w:val="30"/>
        </w:rPr>
      </w:pPr>
      <w:r w:rsidRPr="00846C1D">
        <w:rPr>
          <w:rStyle w:val="Emphasis"/>
          <w:b/>
          <w:sz w:val="30"/>
          <w:szCs w:val="30"/>
        </w:rPr>
        <w:t>«</w:t>
      </w:r>
      <w:r w:rsidR="00EB3CF3" w:rsidRPr="00EB3CF3">
        <w:rPr>
          <w:b/>
          <w:lang w:val="en-GB"/>
        </w:rPr>
        <w:t xml:space="preserve"> </w:t>
      </w:r>
      <w:r w:rsidR="00F2215B">
        <w:rPr>
          <w:rFonts w:eastAsiaTheme="majorEastAsia" w:cstheme="majorBidi"/>
          <w:b/>
          <w:iCs/>
          <w:color w:val="FF0000"/>
          <w:sz w:val="30"/>
          <w:szCs w:val="30"/>
        </w:rPr>
        <w:t>Macro Investing</w:t>
      </w:r>
      <w:r w:rsidR="00180615" w:rsidRPr="00180615">
        <w:rPr>
          <w:rFonts w:eastAsiaTheme="majorEastAsia" w:cstheme="majorBidi"/>
          <w:b/>
          <w:iCs/>
          <w:color w:val="FF0000"/>
          <w:sz w:val="30"/>
          <w:szCs w:val="30"/>
        </w:rPr>
        <w:t xml:space="preserve"> in an Inflationary Environment</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2215B">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2215B">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2215B">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C246B9">
        <w:rPr>
          <w:szCs w:val="24"/>
        </w:rPr>
        <w:t>00</w:t>
      </w:r>
      <w:r w:rsidR="00F61C6F">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F2215B" w:rsidRDefault="00F2215B" w:rsidP="00F2215B">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F2215B">
        <w:rPr>
          <w:lang w:val="en-GB"/>
        </w:rPr>
      </w:r>
      <w:r w:rsidR="00F2215B">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F2215B">
        <w:rPr>
          <w:lang w:val="en-GB"/>
        </w:rPr>
      </w:r>
      <w:r w:rsidR="00F2215B">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F2215B">
        <w:rPr>
          <w:lang w:val="en-GB"/>
        </w:rPr>
      </w:r>
      <w:r w:rsidR="00F2215B">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F2215B">
        <w:rPr>
          <w:lang w:val="en-GB"/>
        </w:rPr>
      </w:r>
      <w:r w:rsidR="00F2215B">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F2215B">
        <w:rPr>
          <w:lang w:val="en-GB"/>
        </w:rPr>
      </w:r>
      <w:r w:rsidR="00F2215B">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F2215B">
        <w:rPr>
          <w:b/>
          <w:lang w:val="en-GB"/>
        </w:rPr>
      </w:r>
      <w:r w:rsidR="00F2215B">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F2215B">
              <w:rPr>
                <w:b/>
                <w:lang w:val="de-CH"/>
              </w:rPr>
            </w:r>
            <w:r w:rsidR="00F2215B">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F2215B">
              <w:rPr>
                <w:b/>
                <w:lang w:val="de-CH"/>
              </w:rPr>
            </w:r>
            <w:r w:rsidR="00F2215B">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F2215B">
              <w:rPr>
                <w:b/>
              </w:rPr>
            </w:r>
            <w:r w:rsidR="00F2215B">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F2215B">
              <w:rPr>
                <w:b/>
                <w:lang w:val="de-CH"/>
              </w:rPr>
            </w:r>
            <w:r w:rsidR="00F2215B">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F2215B">
              <w:rPr>
                <w:b/>
              </w:rPr>
            </w:r>
            <w:r w:rsidR="00F2215B">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2215B">
              <w:rPr>
                <w:rFonts w:cs="Arial"/>
              </w:rPr>
            </w:r>
            <w:r w:rsidR="00F2215B">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2215B">
              <w:rPr>
                <w:rFonts w:cs="Arial"/>
              </w:rPr>
            </w:r>
            <w:r w:rsidR="00F2215B">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F2215B">
              <w:rPr>
                <w:sz w:val="18"/>
              </w:rPr>
            </w:r>
            <w:r w:rsidR="00F2215B">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2215B">
              <w:rPr>
                <w:rFonts w:cs="Arial"/>
              </w:rPr>
            </w:r>
            <w:r w:rsidR="00F2215B">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F2215B">
              <w:rPr>
                <w:rFonts w:cs="Arial"/>
              </w:rPr>
            </w:r>
            <w:r w:rsidR="00F2215B">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F2215B">
      <w:rPr>
        <w:noProof/>
      </w:rPr>
      <w:t>1</w:t>
    </w:r>
    <w:r w:rsidR="0076382C" w:rsidRPr="00F30B50">
      <w:fldChar w:fldCharType="end"/>
    </w:r>
    <w:r w:rsidR="0076382C" w:rsidRPr="00F30B50">
      <w:t xml:space="preserve"> </w:t>
    </w:r>
    <w:r>
      <w:t>of</w:t>
    </w:r>
    <w:r w:rsidR="0076382C" w:rsidRPr="00F30B50">
      <w:t xml:space="preserve"> </w:t>
    </w:r>
    <w:fldSimple w:instr=" NUMPAGES   \* MERGEFORMAT ">
      <w:r w:rsidR="00F2215B">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Bts3kwVsmeuzB3KERbG+ghPXlSbpLtDJWR+7yHOANVRq3wCNdNs+JhNURhikFgs+5LqWFKudHSn/2lujSPX+w==" w:salt="LFJLV+nltr0tnCHDysgZ6w=="/>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3239002F"/>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2292-4C6F-4FD2-9804-0E53D6F1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4253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6</cp:revision>
  <cp:lastPrinted>2019-04-02T08:25:00Z</cp:lastPrinted>
  <dcterms:created xsi:type="dcterms:W3CDTF">2021-10-14T09:36:00Z</dcterms:created>
  <dcterms:modified xsi:type="dcterms:W3CDTF">2021-10-25T09:05:00Z</dcterms:modified>
</cp:coreProperties>
</file>