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047756">
        <w:rPr>
          <w:b/>
          <w:iCs/>
          <w:color w:val="FF0000"/>
          <w:sz w:val="30"/>
          <w:szCs w:val="30"/>
        </w:rPr>
        <w:t>June 10</w:t>
      </w:r>
      <w:r w:rsidR="00846C1D">
        <w:rPr>
          <w:b/>
          <w:iCs/>
          <w:color w:val="FF0000"/>
          <w:sz w:val="30"/>
          <w:szCs w:val="30"/>
        </w:rPr>
        <w:t xml:space="preserve">, </w:t>
      </w:r>
      <w:r w:rsidR="00F60762">
        <w:rPr>
          <w:b/>
          <w:iCs/>
          <w:color w:val="FF0000"/>
          <w:sz w:val="30"/>
          <w:szCs w:val="30"/>
        </w:rPr>
        <w:t>2022</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047756">
        <w:rPr>
          <w:b/>
          <w:iCs/>
          <w:color w:val="FF0000"/>
          <w:sz w:val="30"/>
          <w:szCs w:val="30"/>
        </w:rPr>
        <w:t>Sustainable Debt</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B2A9C">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B2A9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B2A9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Emphasis"/>
          <w:rFonts w:eastAsiaTheme="majorEastAsia" w:cstheme="majorBidi"/>
          <w:b/>
          <w:bCs/>
        </w:rPr>
      </w:pPr>
      <w:r w:rsidRPr="00286602">
        <w:br/>
      </w:r>
    </w:p>
    <w:p w:rsidR="00F60762" w:rsidRDefault="00F60762" w:rsidP="00F60762">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venue</w:t>
      </w:r>
      <w:r w:rsidRPr="00ED5FDC">
        <w:br/>
      </w:r>
      <w:r w:rsidRPr="0029339C">
        <w:rPr>
          <w:szCs w:val="24"/>
        </w:rPr>
        <w:t>Renaissance Zurich Tower Hotel, Turbinenstrasse 20, 8005 Zurich</w:t>
      </w:r>
    </w:p>
    <w:p w:rsidR="00B841F7" w:rsidRPr="009F62CF" w:rsidRDefault="006821A3" w:rsidP="00B841F7">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b/>
        </w:rPr>
        <w:br/>
      </w: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B841F7">
        <w:rPr>
          <w:rStyle w:val="Emphasis"/>
          <w:rFonts w:eastAsiaTheme="majorEastAsia" w:cstheme="majorBidi"/>
          <w:b/>
          <w:bCs/>
        </w:rPr>
        <w:t>SAQ re</w:t>
      </w:r>
      <w:r w:rsidR="00B841F7" w:rsidRPr="009F62CF">
        <w:rPr>
          <w:rStyle w:val="Emphasis"/>
          <w:rFonts w:eastAsiaTheme="majorEastAsia" w:cstheme="majorBidi"/>
          <w:b/>
          <w:bCs/>
        </w:rPr>
        <w:t>certification</w:t>
      </w:r>
    </w:p>
    <w:p w:rsidR="00B841F7" w:rsidRDefault="00B841F7" w:rsidP="00B841F7">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B841F7" w:rsidRPr="003753F7" w:rsidRDefault="00B841F7" w:rsidP="00B841F7">
      <w:pPr>
        <w:spacing w:after="0"/>
        <w:rPr>
          <w:sz w:val="8"/>
          <w:szCs w:val="8"/>
        </w:rPr>
      </w:pPr>
    </w:p>
    <w:p w:rsidR="00C15BB3" w:rsidRPr="00286602" w:rsidRDefault="00B841F7" w:rsidP="00B841F7">
      <w:pPr>
        <w:spacing w:after="0"/>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Affluent Advisor</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Individual Client</w:t>
      </w:r>
      <w:r>
        <w:rPr>
          <w:lang w:val="en-GB"/>
        </w:rPr>
        <w:br/>
      </w:r>
      <w:r>
        <w:rPr>
          <w:lang w:val="en-GB"/>
        </w:rPr>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0B2A9C">
        <w:rPr>
          <w:b/>
          <w:lang w:val="en-GB"/>
        </w:rPr>
      </w:r>
      <w:r w:rsidR="000B2A9C">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0B2A9C">
              <w:rPr>
                <w:b/>
                <w:lang w:val="de-CH"/>
              </w:rPr>
            </w:r>
            <w:r w:rsidR="000B2A9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0B2A9C">
              <w:rPr>
                <w:b/>
                <w:lang w:val="de-CH"/>
              </w:rPr>
            </w:r>
            <w:r w:rsidR="000B2A9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0B2A9C">
              <w:rPr>
                <w:b/>
              </w:rPr>
            </w:r>
            <w:r w:rsidR="000B2A9C">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0B2A9C">
              <w:rPr>
                <w:b/>
                <w:lang w:val="de-CH"/>
              </w:rPr>
            </w:r>
            <w:r w:rsidR="000B2A9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0B2A9C">
              <w:rPr>
                <w:b/>
              </w:rPr>
            </w:r>
            <w:r w:rsidR="000B2A9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B2A9C">
              <w:rPr>
                <w:rFonts w:cs="Arial"/>
              </w:rPr>
            </w:r>
            <w:r w:rsidR="000B2A9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0B2A9C">
              <w:rPr>
                <w:rFonts w:cs="Arial"/>
              </w:rPr>
            </w:r>
            <w:r w:rsidR="000B2A9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0B2A9C">
              <w:rPr>
                <w:sz w:val="18"/>
              </w:rPr>
            </w:r>
            <w:r w:rsidR="000B2A9C">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B2A9C">
              <w:rPr>
                <w:rFonts w:cs="Arial"/>
              </w:rPr>
            </w:r>
            <w:r w:rsidR="000B2A9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0B2A9C">
              <w:rPr>
                <w:rFonts w:cs="Arial"/>
              </w:rPr>
            </w:r>
            <w:r w:rsidR="000B2A9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altName w:val="Cambria"/>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0B2A9C">
      <w:rPr>
        <w:noProof/>
      </w:rPr>
      <w:t>2</w:t>
    </w:r>
    <w:r w:rsidR="0076382C" w:rsidRPr="00F30B50">
      <w:fldChar w:fldCharType="end"/>
    </w:r>
    <w:r w:rsidR="0076382C" w:rsidRPr="00F30B50">
      <w:t xml:space="preserve"> </w:t>
    </w:r>
    <w:r>
      <w:t>of</w:t>
    </w:r>
    <w:r w:rsidR="0076382C" w:rsidRPr="00F30B50">
      <w:t xml:space="preserve"> </w:t>
    </w:r>
    <w:r w:rsidR="000B2A9C">
      <w:fldChar w:fldCharType="begin"/>
    </w:r>
    <w:r w:rsidR="000B2A9C">
      <w:instrText xml:space="preserve"> NUMPAGES   \* MERGEFORMAT </w:instrText>
    </w:r>
    <w:r w:rsidR="000B2A9C">
      <w:fldChar w:fldCharType="separate"/>
    </w:r>
    <w:r w:rsidR="000B2A9C">
      <w:rPr>
        <w:noProof/>
      </w:rPr>
      <w:t>2</w:t>
    </w:r>
    <w:r w:rsidR="000B2A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K7g8xYhZ9afhoKCukH+qEOx1yL3WVd4xJ6awztmn6MXke2U9DaUXLekflMD4L54qbtNhPS3PjIFrRYKsw/KhQ==" w:salt="1hdw+6bEo914PN53BGyR6A=="/>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27CF286D"/>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14AE-EF72-4B7D-9EE4-AA63F118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10</cp:revision>
  <cp:lastPrinted>2019-04-02T08:25:00Z</cp:lastPrinted>
  <dcterms:created xsi:type="dcterms:W3CDTF">2022-05-04T20:34:00Z</dcterms:created>
  <dcterms:modified xsi:type="dcterms:W3CDTF">2022-05-19T09:33:00Z</dcterms:modified>
</cp:coreProperties>
</file>